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B9" w:rsidRPr="00145CB9" w:rsidRDefault="00145CB9" w:rsidP="001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АМЫЛЬСКОГО  СЕЛЬСОВЕТА</w:t>
      </w:r>
    </w:p>
    <w:p w:rsidR="00145CB9" w:rsidRPr="00145CB9" w:rsidRDefault="00145CB9" w:rsidP="00145C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145CB9" w:rsidRPr="00145CB9" w:rsidRDefault="00145CB9" w:rsidP="00145C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5CB9" w:rsidRPr="00145CB9" w:rsidRDefault="00493F3C" w:rsidP="0014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C598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4C59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 w:rsidR="00145CB9" w:rsidRPr="00145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Ширыштык                                        № </w:t>
      </w:r>
      <w:r w:rsidR="004C598F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45CB9"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45CB9" w:rsidRPr="00145CB9" w:rsidRDefault="00145CB9" w:rsidP="0014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8F" w:rsidRDefault="00493F3C" w:rsidP="004C598F">
      <w:pPr>
        <w:spacing w:afterLines="20" w:after="48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598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отмене Постановления</w:t>
      </w:r>
      <w:r w:rsidR="004C598F" w:rsidRPr="004C598F">
        <w:rPr>
          <w:rFonts w:ascii="Times New Roman" w:hAnsi="Times New Roman" w:cs="Times New Roman"/>
          <w:sz w:val="28"/>
          <w:szCs w:val="28"/>
        </w:rPr>
        <w:t xml:space="preserve"> от 10.04.2017 года № 15-П</w:t>
      </w:r>
      <w:r w:rsidR="004C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8F" w:rsidRPr="004C598F">
        <w:rPr>
          <w:rFonts w:ascii="Times New Roman" w:hAnsi="Times New Roman" w:cs="Times New Roman"/>
          <w:sz w:val="28"/>
          <w:szCs w:val="28"/>
        </w:rPr>
        <w:t>«</w:t>
      </w:r>
      <w:r w:rsidR="004C598F" w:rsidRPr="00E23BBE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федеральных государственных служащих и урегулированию конфликта интересов»</w:t>
      </w:r>
      <w:r w:rsidR="004C598F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45CB9" w:rsidRPr="004C598F" w:rsidRDefault="00493F3C" w:rsidP="004C59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F3C" w:rsidRDefault="00493F3C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45CB9" w:rsidRPr="00145CB9" w:rsidRDefault="00145CB9" w:rsidP="00145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8F" w:rsidRDefault="004C598F" w:rsidP="004C598F">
      <w:pPr>
        <w:spacing w:afterLines="20" w:after="48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5CB9" w:rsidRPr="0014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598F">
        <w:rPr>
          <w:rFonts w:ascii="Times New Roman" w:hAnsi="Times New Roman" w:cs="Times New Roman"/>
          <w:sz w:val="28"/>
          <w:szCs w:val="28"/>
        </w:rPr>
        <w:t>Постановление от 10.04.2017 года № 15-П «</w:t>
      </w:r>
      <w:r w:rsidRPr="00E23BBE">
        <w:rPr>
          <w:rFonts w:ascii="Times New Roman" w:hAnsi="Times New Roman" w:cs="Times New Roman"/>
          <w:sz w:val="28"/>
          <w:szCs w:val="28"/>
        </w:rPr>
        <w:t>Об утверждении комиссии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4C598F" w:rsidRDefault="004C598F" w:rsidP="00145CB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B9" w:rsidRPr="00145CB9" w:rsidRDefault="00493F3C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sz w:val="28"/>
          <w:szCs w:val="28"/>
          <w:lang w:eastAsia="ru-RU"/>
        </w:rPr>
        <w:t>2</w:t>
      </w:r>
      <w:r w:rsidR="00145CB9"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5CB9"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45CB9"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5CB9" w:rsidRPr="00145CB9" w:rsidRDefault="004C598F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45CB9" w:rsidRPr="00145CB9">
        <w:rPr>
          <w:rFonts w:ascii="Times New Roman" w:eastAsia="BatangChe" w:hAnsi="Times New Roman" w:cs="Times New Roman"/>
          <w:bCs/>
          <w:color w:val="000000"/>
          <w:sz w:val="28"/>
          <w:szCs w:val="28"/>
          <w:lang w:eastAsia="ru-RU"/>
        </w:rPr>
        <w:t xml:space="preserve">. Настоящее постановление вступает в силу с момента опубликования в официальном </w:t>
      </w:r>
      <w:r w:rsidR="00145CB9"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>печатном издании «Амыльский вестник», подлежит обязательному размещению на официальном сайте Амыльского сельсовета.</w:t>
      </w:r>
    </w:p>
    <w:p w:rsidR="00145CB9" w:rsidRDefault="00145CB9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4C598F" w:rsidRDefault="004C598F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4C598F" w:rsidRDefault="004C598F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4C598F" w:rsidRPr="00145CB9" w:rsidRDefault="004C598F" w:rsidP="00145CB9">
      <w:pPr>
        <w:spacing w:line="240" w:lineRule="auto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eastAsia="BatangChe" w:hAnsi="Times New Roman" w:cs="Times New Roman"/>
          <w:sz w:val="28"/>
          <w:szCs w:val="28"/>
          <w:lang w:eastAsia="ru-RU"/>
        </w:rPr>
      </w:pPr>
    </w:p>
    <w:p w:rsidR="00145CB9" w:rsidRPr="00145CB9" w:rsidRDefault="00145CB9" w:rsidP="00145CB9">
      <w:pPr>
        <w:spacing w:line="240" w:lineRule="auto"/>
        <w:contextualSpacing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  <w:sectPr w:rsidR="00145CB9" w:rsidRPr="00145CB9" w:rsidSect="005D3E7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145CB9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Глава Амыльского сельсовета                Н.Н. Затулин                          </w:t>
      </w:r>
    </w:p>
    <w:p w:rsidR="00493F3C" w:rsidRDefault="00493F3C" w:rsidP="00C13DEC">
      <w:bookmarkStart w:id="0" w:name="_GoBack"/>
      <w:bookmarkEnd w:id="0"/>
    </w:p>
    <w:sectPr w:rsidR="00493F3C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9"/>
    <w:rsid w:val="00145CB9"/>
    <w:rsid w:val="00493F3C"/>
    <w:rsid w:val="004C598F"/>
    <w:rsid w:val="00AF1EFC"/>
    <w:rsid w:val="00B93D2B"/>
    <w:rsid w:val="00C13DEC"/>
    <w:rsid w:val="00F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2022-05-06T01:57:00Z</cp:lastPrinted>
  <dcterms:created xsi:type="dcterms:W3CDTF">2022-03-25T09:50:00Z</dcterms:created>
  <dcterms:modified xsi:type="dcterms:W3CDTF">2022-05-31T08:00:00Z</dcterms:modified>
</cp:coreProperties>
</file>